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E6A84" w14:textId="15DCB4F4" w:rsidR="00D5254C" w:rsidRDefault="006D063D" w:rsidP="00DC042C">
      <w:pPr>
        <w:rPr>
          <w:sz w:val="32"/>
          <w:szCs w:val="32"/>
        </w:rPr>
      </w:pPr>
      <w:r>
        <w:rPr>
          <w:sz w:val="32"/>
          <w:szCs w:val="32"/>
        </w:rPr>
        <w:t>Town of North Hills</w:t>
      </w:r>
    </w:p>
    <w:p w14:paraId="368692AE" w14:textId="7D10070F" w:rsidR="006D063D" w:rsidRDefault="006D063D" w:rsidP="00DC042C">
      <w:pPr>
        <w:rPr>
          <w:sz w:val="32"/>
          <w:szCs w:val="32"/>
        </w:rPr>
      </w:pPr>
      <w:r>
        <w:rPr>
          <w:sz w:val="32"/>
          <w:szCs w:val="32"/>
        </w:rPr>
        <w:t>Council meeting minutes</w:t>
      </w:r>
    </w:p>
    <w:p w14:paraId="6FE49BC7" w14:textId="3753C641" w:rsidR="006D063D" w:rsidRDefault="006D063D" w:rsidP="00DC042C">
      <w:pPr>
        <w:rPr>
          <w:sz w:val="32"/>
          <w:szCs w:val="32"/>
        </w:rPr>
      </w:pPr>
      <w:r>
        <w:rPr>
          <w:sz w:val="32"/>
          <w:szCs w:val="32"/>
        </w:rPr>
        <w:t>January 11</w:t>
      </w:r>
      <w:r w:rsidRPr="006D063D">
        <w:rPr>
          <w:sz w:val="32"/>
          <w:szCs w:val="32"/>
          <w:vertAlign w:val="superscript"/>
        </w:rPr>
        <w:t>th</w:t>
      </w:r>
      <w:r w:rsidR="004E2139">
        <w:rPr>
          <w:sz w:val="32"/>
          <w:szCs w:val="32"/>
        </w:rPr>
        <w:t>, 2024</w:t>
      </w:r>
    </w:p>
    <w:p w14:paraId="034A4FDD" w14:textId="77777777" w:rsidR="004E2139" w:rsidRDefault="004E2139" w:rsidP="00DC042C">
      <w:pPr>
        <w:rPr>
          <w:sz w:val="32"/>
          <w:szCs w:val="32"/>
        </w:rPr>
      </w:pPr>
    </w:p>
    <w:p w14:paraId="4CBDB256" w14:textId="77777777" w:rsidR="004E2139" w:rsidRDefault="004E2139" w:rsidP="00DC042C">
      <w:pPr>
        <w:rPr>
          <w:sz w:val="32"/>
          <w:szCs w:val="32"/>
        </w:rPr>
      </w:pPr>
    </w:p>
    <w:p w14:paraId="5FAD2F7E" w14:textId="6B2D197C" w:rsidR="004E2139" w:rsidRDefault="004E2139" w:rsidP="00DC042C">
      <w:pPr>
        <w:rPr>
          <w:sz w:val="32"/>
          <w:szCs w:val="32"/>
        </w:rPr>
      </w:pPr>
      <w:r>
        <w:rPr>
          <w:sz w:val="32"/>
          <w:szCs w:val="32"/>
        </w:rPr>
        <w:t>The meeting was called to order by Mayor Pat McDonnell at the 36</w:t>
      </w:r>
      <w:r w:rsidRPr="004E2139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street Church of Christ building in Vienna</w:t>
      </w:r>
      <w:r w:rsidR="00DD1975">
        <w:rPr>
          <w:sz w:val="32"/>
          <w:szCs w:val="32"/>
        </w:rPr>
        <w:t xml:space="preserve">. </w:t>
      </w:r>
      <w:r>
        <w:rPr>
          <w:sz w:val="32"/>
          <w:szCs w:val="32"/>
        </w:rPr>
        <w:t>Present: Pat McDonnell, Regina Smith, Don Stemple, Kathrine Pittman, Rachel Hensley, (call in – Cheney English) and Fred Newberry</w:t>
      </w:r>
      <w:r w:rsidR="00DD1975">
        <w:rPr>
          <w:sz w:val="32"/>
          <w:szCs w:val="32"/>
        </w:rPr>
        <w:t xml:space="preserve">. </w:t>
      </w:r>
    </w:p>
    <w:p w14:paraId="6362ED8B" w14:textId="77777777" w:rsidR="00FC342F" w:rsidRDefault="00FC342F" w:rsidP="00DC042C">
      <w:pPr>
        <w:rPr>
          <w:sz w:val="32"/>
          <w:szCs w:val="32"/>
        </w:rPr>
      </w:pPr>
    </w:p>
    <w:p w14:paraId="5DBD3E29" w14:textId="08F7CB50" w:rsidR="00FC342F" w:rsidRDefault="00FC342F" w:rsidP="00DC042C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Minutes</w:t>
      </w:r>
    </w:p>
    <w:p w14:paraId="0E648A46" w14:textId="77777777" w:rsidR="00FC342F" w:rsidRDefault="00FC342F" w:rsidP="00DC042C">
      <w:pPr>
        <w:rPr>
          <w:b/>
          <w:bCs/>
          <w:sz w:val="32"/>
          <w:szCs w:val="32"/>
          <w:u w:val="single"/>
        </w:rPr>
      </w:pPr>
    </w:p>
    <w:p w14:paraId="5FF8E6AD" w14:textId="3C188731" w:rsidR="00FC342F" w:rsidRDefault="00FC342F" w:rsidP="00DC042C">
      <w:pPr>
        <w:rPr>
          <w:sz w:val="32"/>
          <w:szCs w:val="32"/>
        </w:rPr>
      </w:pPr>
      <w:r>
        <w:rPr>
          <w:sz w:val="32"/>
          <w:szCs w:val="32"/>
        </w:rPr>
        <w:t>Kathrine Pittman made a motion to approve the November 9</w:t>
      </w:r>
      <w:r w:rsidRPr="00FC342F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minutes, seconded by Pat McDonnell, approved by council</w:t>
      </w:r>
      <w:r w:rsidR="00DD1975">
        <w:rPr>
          <w:sz w:val="32"/>
          <w:szCs w:val="32"/>
        </w:rPr>
        <w:t xml:space="preserve">. </w:t>
      </w:r>
    </w:p>
    <w:p w14:paraId="2B5278EA" w14:textId="77777777" w:rsidR="00FC342F" w:rsidRDefault="00FC342F" w:rsidP="00DC042C">
      <w:pPr>
        <w:rPr>
          <w:sz w:val="32"/>
          <w:szCs w:val="32"/>
        </w:rPr>
      </w:pPr>
    </w:p>
    <w:p w14:paraId="052861D6" w14:textId="0FE76EDD" w:rsidR="00FC342F" w:rsidRDefault="001B37EC" w:rsidP="00DC042C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Recorder’s report  </w:t>
      </w:r>
    </w:p>
    <w:p w14:paraId="31E01F9A" w14:textId="77777777" w:rsidR="001B37EC" w:rsidRDefault="001B37EC" w:rsidP="00DC042C">
      <w:pPr>
        <w:rPr>
          <w:b/>
          <w:bCs/>
          <w:sz w:val="32"/>
          <w:szCs w:val="32"/>
          <w:u w:val="single"/>
        </w:rPr>
      </w:pPr>
    </w:p>
    <w:p w14:paraId="099E0A99" w14:textId="681A9703" w:rsidR="001B37EC" w:rsidRDefault="005B48BC" w:rsidP="00DC042C">
      <w:pPr>
        <w:rPr>
          <w:sz w:val="32"/>
          <w:szCs w:val="32"/>
        </w:rPr>
      </w:pPr>
      <w:r>
        <w:rPr>
          <w:sz w:val="32"/>
          <w:szCs w:val="32"/>
        </w:rPr>
        <w:t>Paid Evans construction $3,750 to paint street lines</w:t>
      </w:r>
    </w:p>
    <w:p w14:paraId="562D92D4" w14:textId="77777777" w:rsidR="00084662" w:rsidRDefault="00084662" w:rsidP="00DC042C">
      <w:pPr>
        <w:rPr>
          <w:sz w:val="32"/>
          <w:szCs w:val="32"/>
        </w:rPr>
      </w:pPr>
    </w:p>
    <w:p w14:paraId="7390FA20" w14:textId="773FFD37" w:rsidR="005B48BC" w:rsidRDefault="005B48BC" w:rsidP="00DC042C">
      <w:pPr>
        <w:rPr>
          <w:sz w:val="32"/>
          <w:szCs w:val="32"/>
        </w:rPr>
      </w:pPr>
      <w:r>
        <w:rPr>
          <w:sz w:val="32"/>
          <w:szCs w:val="32"/>
        </w:rPr>
        <w:t>Received a $14,281.76 check from Union Williams</w:t>
      </w:r>
    </w:p>
    <w:p w14:paraId="5690E96B" w14:textId="77777777" w:rsidR="00084662" w:rsidRDefault="00084662" w:rsidP="00DC042C">
      <w:pPr>
        <w:rPr>
          <w:sz w:val="32"/>
          <w:szCs w:val="32"/>
        </w:rPr>
      </w:pPr>
    </w:p>
    <w:p w14:paraId="37825060" w14:textId="2EDC35AA" w:rsidR="005B48BC" w:rsidRDefault="005B48BC" w:rsidP="00DC042C">
      <w:pPr>
        <w:rPr>
          <w:sz w:val="32"/>
          <w:szCs w:val="32"/>
        </w:rPr>
      </w:pPr>
      <w:r>
        <w:rPr>
          <w:sz w:val="32"/>
          <w:szCs w:val="32"/>
        </w:rPr>
        <w:t xml:space="preserve">Paid $2,010.87 for Union Williams legal fees. </w:t>
      </w:r>
    </w:p>
    <w:p w14:paraId="0BC702B8" w14:textId="77777777" w:rsidR="00084662" w:rsidRDefault="00084662" w:rsidP="00DC042C">
      <w:pPr>
        <w:rPr>
          <w:sz w:val="32"/>
          <w:szCs w:val="32"/>
        </w:rPr>
      </w:pPr>
    </w:p>
    <w:p w14:paraId="0EB9822B" w14:textId="77777777" w:rsidR="005B48BC" w:rsidRDefault="005B48BC" w:rsidP="00DC042C">
      <w:pPr>
        <w:rPr>
          <w:sz w:val="32"/>
          <w:szCs w:val="32"/>
        </w:rPr>
      </w:pPr>
      <w:r>
        <w:rPr>
          <w:sz w:val="32"/>
          <w:szCs w:val="32"/>
        </w:rPr>
        <w:t xml:space="preserve">Paid $17,500 to Blackwell construction for yard water leak repair in Brentwood. </w:t>
      </w:r>
    </w:p>
    <w:p w14:paraId="1ED8C471" w14:textId="77777777" w:rsidR="00084662" w:rsidRDefault="00084662" w:rsidP="00DC042C">
      <w:pPr>
        <w:rPr>
          <w:sz w:val="32"/>
          <w:szCs w:val="32"/>
        </w:rPr>
      </w:pPr>
    </w:p>
    <w:p w14:paraId="5CD3114B" w14:textId="77777777" w:rsidR="00084662" w:rsidRDefault="005B48BC" w:rsidP="00DC042C">
      <w:pPr>
        <w:rPr>
          <w:sz w:val="32"/>
          <w:szCs w:val="32"/>
        </w:rPr>
      </w:pPr>
      <w:r>
        <w:rPr>
          <w:sz w:val="32"/>
          <w:szCs w:val="32"/>
        </w:rPr>
        <w:t>Paid a quarterly premium of $2184 to WV board of risk and insurance management.</w:t>
      </w:r>
    </w:p>
    <w:p w14:paraId="344C300E" w14:textId="7CF4F7CB" w:rsidR="005B48BC" w:rsidRDefault="005B48BC" w:rsidP="00DC042C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4316B47E" w14:textId="724FAC89" w:rsidR="005B48BC" w:rsidRDefault="005B48BC" w:rsidP="00DC042C">
      <w:pPr>
        <w:rPr>
          <w:sz w:val="32"/>
          <w:szCs w:val="32"/>
        </w:rPr>
      </w:pPr>
      <w:r>
        <w:rPr>
          <w:sz w:val="32"/>
          <w:szCs w:val="32"/>
        </w:rPr>
        <w:t xml:space="preserve">Secured a surveyor to survey </w:t>
      </w:r>
      <w:r w:rsidR="00084662">
        <w:rPr>
          <w:sz w:val="32"/>
          <w:szCs w:val="32"/>
        </w:rPr>
        <w:t>the</w:t>
      </w:r>
      <w:r>
        <w:rPr>
          <w:sz w:val="32"/>
          <w:szCs w:val="32"/>
        </w:rPr>
        <w:t xml:space="preserve"> Northridge housing </w:t>
      </w:r>
      <w:r w:rsidR="00084662">
        <w:rPr>
          <w:sz w:val="32"/>
          <w:szCs w:val="32"/>
        </w:rPr>
        <w:t>for right of way access to their sewer system that North Hills is responsible for</w:t>
      </w:r>
      <w:r w:rsidR="00DD1975">
        <w:rPr>
          <w:sz w:val="32"/>
          <w:szCs w:val="32"/>
        </w:rPr>
        <w:t xml:space="preserve">. </w:t>
      </w:r>
    </w:p>
    <w:p w14:paraId="320C4584" w14:textId="4456173A" w:rsidR="00084662" w:rsidRDefault="00084662" w:rsidP="00DC042C">
      <w:pPr>
        <w:rPr>
          <w:sz w:val="32"/>
          <w:szCs w:val="32"/>
        </w:rPr>
      </w:pPr>
      <w:r>
        <w:rPr>
          <w:sz w:val="32"/>
          <w:szCs w:val="32"/>
        </w:rPr>
        <w:lastRenderedPageBreak/>
        <w:t>Paid $26,520.50 to the Lattas playground equipment company</w:t>
      </w:r>
      <w:r w:rsidR="00DD1975">
        <w:rPr>
          <w:sz w:val="32"/>
          <w:szCs w:val="32"/>
        </w:rPr>
        <w:t xml:space="preserve">. </w:t>
      </w:r>
      <w:r>
        <w:rPr>
          <w:sz w:val="32"/>
          <w:szCs w:val="32"/>
        </w:rPr>
        <w:t>This is the final payment for the playground equipment and installation</w:t>
      </w:r>
      <w:r w:rsidR="00DD1975">
        <w:rPr>
          <w:sz w:val="32"/>
          <w:szCs w:val="32"/>
        </w:rPr>
        <w:t xml:space="preserve">. </w:t>
      </w:r>
    </w:p>
    <w:p w14:paraId="6C34BE01" w14:textId="5F077AD4" w:rsidR="00084662" w:rsidRDefault="00084662" w:rsidP="00DC042C">
      <w:pPr>
        <w:rPr>
          <w:sz w:val="32"/>
          <w:szCs w:val="32"/>
        </w:rPr>
      </w:pPr>
    </w:p>
    <w:p w14:paraId="08485EEE" w14:textId="4A859531" w:rsidR="00084662" w:rsidRDefault="005F5A89" w:rsidP="00DC042C">
      <w:pPr>
        <w:rPr>
          <w:sz w:val="32"/>
          <w:szCs w:val="32"/>
        </w:rPr>
      </w:pPr>
      <w:r>
        <w:rPr>
          <w:sz w:val="32"/>
          <w:szCs w:val="32"/>
        </w:rPr>
        <w:t>Paid WV auditor office $360</w:t>
      </w:r>
    </w:p>
    <w:p w14:paraId="3F5EDB56" w14:textId="77777777" w:rsidR="005F5A89" w:rsidRDefault="005F5A89" w:rsidP="00DC042C">
      <w:pPr>
        <w:rPr>
          <w:sz w:val="32"/>
          <w:szCs w:val="32"/>
        </w:rPr>
      </w:pPr>
    </w:p>
    <w:p w14:paraId="70704F08" w14:textId="107A790E" w:rsidR="005F5A89" w:rsidRDefault="005F5A89" w:rsidP="00DC042C">
      <w:pPr>
        <w:rPr>
          <w:sz w:val="32"/>
          <w:szCs w:val="32"/>
        </w:rPr>
      </w:pPr>
      <w:r>
        <w:rPr>
          <w:sz w:val="32"/>
          <w:szCs w:val="32"/>
        </w:rPr>
        <w:t>Paid Ferrari and associates $4,500 for the 2020 audit.</w:t>
      </w:r>
    </w:p>
    <w:p w14:paraId="473F60D8" w14:textId="77777777" w:rsidR="005F5A89" w:rsidRDefault="005F5A89" w:rsidP="00DC042C">
      <w:pPr>
        <w:rPr>
          <w:sz w:val="32"/>
          <w:szCs w:val="32"/>
        </w:rPr>
      </w:pPr>
    </w:p>
    <w:p w14:paraId="095638F2" w14:textId="02E13B07" w:rsidR="005F5A89" w:rsidRDefault="005F5A89" w:rsidP="00DC042C">
      <w:pPr>
        <w:rPr>
          <w:sz w:val="32"/>
          <w:szCs w:val="32"/>
        </w:rPr>
      </w:pPr>
      <w:r>
        <w:rPr>
          <w:sz w:val="32"/>
          <w:szCs w:val="32"/>
        </w:rPr>
        <w:t>Paid Blackwell $700 for the Jersey barrier that was rented for the Brentwood slip project</w:t>
      </w:r>
      <w:r w:rsidR="00DD1975">
        <w:rPr>
          <w:sz w:val="32"/>
          <w:szCs w:val="32"/>
        </w:rPr>
        <w:t xml:space="preserve">. </w:t>
      </w:r>
    </w:p>
    <w:p w14:paraId="1BF41C2A" w14:textId="77777777" w:rsidR="005F5A89" w:rsidRDefault="005F5A89" w:rsidP="00DC042C">
      <w:pPr>
        <w:rPr>
          <w:sz w:val="32"/>
          <w:szCs w:val="32"/>
        </w:rPr>
      </w:pPr>
    </w:p>
    <w:p w14:paraId="54FEDE9A" w14:textId="755D7E4D" w:rsidR="005F5A89" w:rsidRDefault="00EE0335" w:rsidP="00DC042C">
      <w:pPr>
        <w:rPr>
          <w:sz w:val="32"/>
          <w:szCs w:val="32"/>
        </w:rPr>
      </w:pPr>
      <w:r>
        <w:rPr>
          <w:sz w:val="32"/>
          <w:szCs w:val="32"/>
        </w:rPr>
        <w:t xml:space="preserve">Received and approved and an extension on the 2022 audit. </w:t>
      </w:r>
    </w:p>
    <w:p w14:paraId="4729919C" w14:textId="77777777" w:rsidR="00EE0335" w:rsidRDefault="00EE0335" w:rsidP="00DC042C">
      <w:pPr>
        <w:rPr>
          <w:sz w:val="32"/>
          <w:szCs w:val="32"/>
        </w:rPr>
      </w:pPr>
    </w:p>
    <w:p w14:paraId="17617515" w14:textId="33123F56" w:rsidR="00EE0335" w:rsidRDefault="00823048" w:rsidP="00DC042C">
      <w:pPr>
        <w:rPr>
          <w:sz w:val="32"/>
          <w:szCs w:val="32"/>
        </w:rPr>
      </w:pPr>
      <w:r>
        <w:rPr>
          <w:sz w:val="32"/>
          <w:szCs w:val="32"/>
        </w:rPr>
        <w:t xml:space="preserve">Received a $1,496 tax check from the county. </w:t>
      </w:r>
    </w:p>
    <w:p w14:paraId="58C9B1BD" w14:textId="77777777" w:rsidR="00823048" w:rsidRDefault="00823048" w:rsidP="00DC042C">
      <w:pPr>
        <w:rPr>
          <w:sz w:val="32"/>
          <w:szCs w:val="32"/>
        </w:rPr>
      </w:pPr>
    </w:p>
    <w:p w14:paraId="44C53CBB" w14:textId="0C1A8BAA" w:rsidR="00823048" w:rsidRDefault="00B33D7E" w:rsidP="00DC042C">
      <w:pPr>
        <w:rPr>
          <w:sz w:val="32"/>
          <w:szCs w:val="32"/>
        </w:rPr>
      </w:pPr>
      <w:r>
        <w:rPr>
          <w:sz w:val="32"/>
          <w:szCs w:val="32"/>
        </w:rPr>
        <w:t>Paid $9,045 to Suttle/Stalnaker for audit prep work and general bookkeeping</w:t>
      </w:r>
      <w:r w:rsidR="00DD1975">
        <w:rPr>
          <w:sz w:val="32"/>
          <w:szCs w:val="32"/>
        </w:rPr>
        <w:t xml:space="preserve">. </w:t>
      </w:r>
    </w:p>
    <w:p w14:paraId="45DA2C5B" w14:textId="77777777" w:rsidR="00A05BE7" w:rsidRDefault="00A05BE7" w:rsidP="00DC042C">
      <w:pPr>
        <w:rPr>
          <w:sz w:val="32"/>
          <w:szCs w:val="32"/>
        </w:rPr>
      </w:pPr>
    </w:p>
    <w:p w14:paraId="237464E8" w14:textId="70E1ADEC" w:rsidR="00A05BE7" w:rsidRDefault="00A05BE7" w:rsidP="00DC042C">
      <w:pPr>
        <w:rPr>
          <w:sz w:val="32"/>
          <w:szCs w:val="32"/>
        </w:rPr>
      </w:pPr>
      <w:r>
        <w:rPr>
          <w:sz w:val="32"/>
          <w:szCs w:val="32"/>
        </w:rPr>
        <w:t>Paid $25,488.95 to Evans construction to blacktop the Brentwood slip project</w:t>
      </w:r>
      <w:r w:rsidR="00DD1975">
        <w:rPr>
          <w:sz w:val="32"/>
          <w:szCs w:val="32"/>
        </w:rPr>
        <w:t xml:space="preserve">. </w:t>
      </w:r>
    </w:p>
    <w:p w14:paraId="2810BBE1" w14:textId="77777777" w:rsidR="000A7315" w:rsidRDefault="000A7315" w:rsidP="00DC042C">
      <w:pPr>
        <w:rPr>
          <w:sz w:val="32"/>
          <w:szCs w:val="32"/>
        </w:rPr>
      </w:pPr>
    </w:p>
    <w:p w14:paraId="35F3FFE6" w14:textId="3CE00E63" w:rsidR="000A7315" w:rsidRDefault="000A7315" w:rsidP="00DC042C">
      <w:pPr>
        <w:rPr>
          <w:sz w:val="32"/>
          <w:szCs w:val="32"/>
        </w:rPr>
      </w:pPr>
      <w:r>
        <w:rPr>
          <w:sz w:val="32"/>
          <w:szCs w:val="32"/>
        </w:rPr>
        <w:t>Paid Marlow’s fish and pond company for the pond fountain removal.</w:t>
      </w:r>
    </w:p>
    <w:p w14:paraId="3904FB0B" w14:textId="77777777" w:rsidR="000A7315" w:rsidRDefault="000A7315" w:rsidP="00DC042C">
      <w:pPr>
        <w:rPr>
          <w:sz w:val="32"/>
          <w:szCs w:val="32"/>
        </w:rPr>
      </w:pPr>
    </w:p>
    <w:p w14:paraId="4B4FB2C3" w14:textId="7AA864DD" w:rsidR="000A7315" w:rsidRDefault="00BB385D" w:rsidP="00DC042C">
      <w:pPr>
        <w:rPr>
          <w:sz w:val="32"/>
          <w:szCs w:val="32"/>
        </w:rPr>
      </w:pPr>
      <w:r>
        <w:rPr>
          <w:sz w:val="32"/>
          <w:szCs w:val="32"/>
        </w:rPr>
        <w:t xml:space="preserve">Town received </w:t>
      </w:r>
      <w:r w:rsidR="001B7E19">
        <w:rPr>
          <w:sz w:val="32"/>
          <w:szCs w:val="32"/>
        </w:rPr>
        <w:t>an</w:t>
      </w:r>
      <w:r>
        <w:rPr>
          <w:sz w:val="32"/>
          <w:szCs w:val="32"/>
        </w:rPr>
        <w:t xml:space="preserve"> Opioid check for $1,107.93</w:t>
      </w:r>
      <w:r w:rsidR="00DD1975">
        <w:rPr>
          <w:sz w:val="32"/>
          <w:szCs w:val="32"/>
        </w:rPr>
        <w:t xml:space="preserve">. </w:t>
      </w:r>
    </w:p>
    <w:p w14:paraId="71D367E6" w14:textId="77777777" w:rsidR="00BB385D" w:rsidRDefault="00BB385D" w:rsidP="00DC042C">
      <w:pPr>
        <w:rPr>
          <w:sz w:val="32"/>
          <w:szCs w:val="32"/>
        </w:rPr>
      </w:pPr>
    </w:p>
    <w:p w14:paraId="4F2AC00D" w14:textId="046AEAD9" w:rsidR="00BB385D" w:rsidRDefault="00BB385D" w:rsidP="00DC042C">
      <w:pPr>
        <w:rPr>
          <w:sz w:val="32"/>
          <w:szCs w:val="32"/>
        </w:rPr>
      </w:pPr>
      <w:r>
        <w:rPr>
          <w:sz w:val="32"/>
          <w:szCs w:val="32"/>
        </w:rPr>
        <w:t>The town is owed $47,406.43 from delinquent street user fees</w:t>
      </w:r>
      <w:r w:rsidR="00DD1975">
        <w:rPr>
          <w:sz w:val="32"/>
          <w:szCs w:val="32"/>
        </w:rPr>
        <w:t xml:space="preserve">. </w:t>
      </w:r>
      <w:r>
        <w:rPr>
          <w:sz w:val="32"/>
          <w:szCs w:val="32"/>
        </w:rPr>
        <w:t>Names will be published in February</w:t>
      </w:r>
      <w:r w:rsidR="00DD1975">
        <w:rPr>
          <w:sz w:val="32"/>
          <w:szCs w:val="32"/>
        </w:rPr>
        <w:t xml:space="preserve">. </w:t>
      </w:r>
    </w:p>
    <w:p w14:paraId="43836D61" w14:textId="77777777" w:rsidR="00BB385D" w:rsidRDefault="00BB385D" w:rsidP="00DC042C">
      <w:pPr>
        <w:rPr>
          <w:sz w:val="32"/>
          <w:szCs w:val="32"/>
        </w:rPr>
      </w:pPr>
    </w:p>
    <w:p w14:paraId="60AF04D3" w14:textId="301BFCC2" w:rsidR="00BB385D" w:rsidRDefault="002B58D3" w:rsidP="00DC042C">
      <w:pPr>
        <w:rPr>
          <w:sz w:val="32"/>
          <w:szCs w:val="32"/>
        </w:rPr>
      </w:pPr>
      <w:r>
        <w:rPr>
          <w:sz w:val="32"/>
          <w:szCs w:val="32"/>
        </w:rPr>
        <w:t>The Town Crier will be published in February with town activities planned for the year</w:t>
      </w:r>
      <w:r w:rsidR="00DD1975">
        <w:rPr>
          <w:sz w:val="32"/>
          <w:szCs w:val="32"/>
        </w:rPr>
        <w:t xml:space="preserve">. </w:t>
      </w:r>
    </w:p>
    <w:p w14:paraId="7F1F53D5" w14:textId="77777777" w:rsidR="005B48BC" w:rsidRDefault="005B48BC" w:rsidP="00DC042C">
      <w:pPr>
        <w:rPr>
          <w:sz w:val="32"/>
          <w:szCs w:val="32"/>
        </w:rPr>
      </w:pPr>
    </w:p>
    <w:p w14:paraId="69EEEB6C" w14:textId="0DB9D943" w:rsidR="005B48BC" w:rsidRDefault="00DB7FA9" w:rsidP="00DC042C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lastRenderedPageBreak/>
        <w:t xml:space="preserve">Community updates  </w:t>
      </w:r>
    </w:p>
    <w:p w14:paraId="33E84142" w14:textId="30590772" w:rsidR="00DB7FA9" w:rsidRDefault="00DB7FA9" w:rsidP="00DC042C">
      <w:pPr>
        <w:rPr>
          <w:b/>
          <w:bCs/>
          <w:sz w:val="32"/>
          <w:szCs w:val="32"/>
          <w:u w:val="single"/>
        </w:rPr>
      </w:pPr>
    </w:p>
    <w:p w14:paraId="06E6C2DE" w14:textId="2AA69F81" w:rsidR="00DB7FA9" w:rsidRDefault="00DB7FA9" w:rsidP="00DC042C">
      <w:pPr>
        <w:rPr>
          <w:sz w:val="32"/>
          <w:szCs w:val="32"/>
        </w:rPr>
      </w:pPr>
      <w:r>
        <w:rPr>
          <w:sz w:val="32"/>
          <w:szCs w:val="32"/>
        </w:rPr>
        <w:t>Urban deer harvest starts on January 13</w:t>
      </w:r>
      <w:r w:rsidRPr="00FB4FCA">
        <w:rPr>
          <w:sz w:val="32"/>
          <w:szCs w:val="32"/>
          <w:vertAlign w:val="superscript"/>
        </w:rPr>
        <w:t>th</w:t>
      </w:r>
      <w:r w:rsidR="00FB4FCA">
        <w:rPr>
          <w:sz w:val="32"/>
          <w:szCs w:val="32"/>
        </w:rPr>
        <w:t xml:space="preserve"> and will run for 14 days</w:t>
      </w:r>
      <w:r>
        <w:rPr>
          <w:sz w:val="32"/>
          <w:szCs w:val="32"/>
        </w:rPr>
        <w:t xml:space="preserve">. Cheney will be putting up signs tomorrow. </w:t>
      </w:r>
    </w:p>
    <w:p w14:paraId="5E219537" w14:textId="77777777" w:rsidR="00624575" w:rsidRDefault="00624575" w:rsidP="00DC042C">
      <w:pPr>
        <w:rPr>
          <w:sz w:val="32"/>
          <w:szCs w:val="32"/>
        </w:rPr>
      </w:pPr>
    </w:p>
    <w:p w14:paraId="75367893" w14:textId="05E70A7C" w:rsidR="00624575" w:rsidRDefault="00624575" w:rsidP="00DC042C">
      <w:pPr>
        <w:rPr>
          <w:sz w:val="32"/>
          <w:szCs w:val="32"/>
        </w:rPr>
      </w:pPr>
      <w:r>
        <w:rPr>
          <w:sz w:val="32"/>
          <w:szCs w:val="32"/>
        </w:rPr>
        <w:t xml:space="preserve">Town is looking at ways to prevent an accident around the Brentwood slip. Don has this action item. </w:t>
      </w:r>
    </w:p>
    <w:p w14:paraId="4558A3F4" w14:textId="77777777" w:rsidR="00624575" w:rsidRDefault="00624575" w:rsidP="00DC042C">
      <w:pPr>
        <w:rPr>
          <w:sz w:val="32"/>
          <w:szCs w:val="32"/>
        </w:rPr>
      </w:pPr>
    </w:p>
    <w:p w14:paraId="09282DEA" w14:textId="77777777" w:rsidR="006A7C01" w:rsidRDefault="00E17EF3" w:rsidP="00DC042C">
      <w:pPr>
        <w:rPr>
          <w:sz w:val="32"/>
          <w:szCs w:val="32"/>
        </w:rPr>
      </w:pPr>
      <w:r>
        <w:rPr>
          <w:sz w:val="32"/>
          <w:szCs w:val="32"/>
        </w:rPr>
        <w:t xml:space="preserve">The girl scouts will be using the picnic shelter for their cookie sale. </w:t>
      </w:r>
    </w:p>
    <w:p w14:paraId="7F5E8F54" w14:textId="77777777" w:rsidR="006A7C01" w:rsidRDefault="006A7C01" w:rsidP="00DC042C">
      <w:pPr>
        <w:rPr>
          <w:sz w:val="32"/>
          <w:szCs w:val="32"/>
        </w:rPr>
      </w:pPr>
    </w:p>
    <w:p w14:paraId="53AC271C" w14:textId="625DD5FE" w:rsidR="00624575" w:rsidRDefault="006A7C01" w:rsidP="00DC042C">
      <w:pPr>
        <w:rPr>
          <w:sz w:val="32"/>
          <w:szCs w:val="32"/>
        </w:rPr>
      </w:pPr>
      <w:r>
        <w:rPr>
          <w:sz w:val="32"/>
          <w:szCs w:val="32"/>
        </w:rPr>
        <w:t>Pool – The pool board is proposing a project to install handicap ramps at the pool</w:t>
      </w:r>
      <w:r w:rsidR="00531180">
        <w:rPr>
          <w:sz w:val="32"/>
          <w:szCs w:val="32"/>
        </w:rPr>
        <w:t xml:space="preserve">. </w:t>
      </w:r>
      <w:r>
        <w:rPr>
          <w:sz w:val="32"/>
          <w:szCs w:val="32"/>
        </w:rPr>
        <w:t>Don is to get a proposal</w:t>
      </w:r>
      <w:r w:rsidR="00531180">
        <w:rPr>
          <w:sz w:val="32"/>
          <w:szCs w:val="32"/>
        </w:rPr>
        <w:t xml:space="preserve">. </w:t>
      </w:r>
    </w:p>
    <w:p w14:paraId="05903ADF" w14:textId="77777777" w:rsidR="00E17EF3" w:rsidRDefault="00E17EF3" w:rsidP="00DC042C">
      <w:pPr>
        <w:rPr>
          <w:sz w:val="32"/>
          <w:szCs w:val="32"/>
        </w:rPr>
      </w:pPr>
    </w:p>
    <w:p w14:paraId="78F160ED" w14:textId="04F40B3E" w:rsidR="00531180" w:rsidRDefault="00531180" w:rsidP="00DC042C">
      <w:pPr>
        <w:rPr>
          <w:sz w:val="32"/>
          <w:szCs w:val="32"/>
        </w:rPr>
      </w:pPr>
      <w:r>
        <w:rPr>
          <w:sz w:val="32"/>
          <w:szCs w:val="32"/>
        </w:rPr>
        <w:t>Rachel Hensley made a motion to adjourn the meeting at 7:45, seconded by Cheney English, approved by council</w:t>
      </w:r>
      <w:r w:rsidR="0062607D">
        <w:rPr>
          <w:sz w:val="32"/>
          <w:szCs w:val="32"/>
        </w:rPr>
        <w:t xml:space="preserve">. </w:t>
      </w:r>
      <w:r>
        <w:rPr>
          <w:sz w:val="32"/>
          <w:szCs w:val="32"/>
        </w:rPr>
        <w:t>The next regular scheduled meeting will be at the 36</w:t>
      </w:r>
      <w:r w:rsidRPr="00531180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street Church of Christ building in Vienna, January 25</w:t>
      </w:r>
      <w:r w:rsidRPr="00531180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at 7:00 </w:t>
      </w:r>
      <w:r w:rsidR="0062607D">
        <w:rPr>
          <w:sz w:val="32"/>
          <w:szCs w:val="32"/>
        </w:rPr>
        <w:t xml:space="preserve">PM. </w:t>
      </w:r>
    </w:p>
    <w:p w14:paraId="71F3E21F" w14:textId="77777777" w:rsidR="00E17EF3" w:rsidRDefault="00E17EF3" w:rsidP="00DC042C">
      <w:pPr>
        <w:rPr>
          <w:sz w:val="32"/>
          <w:szCs w:val="32"/>
        </w:rPr>
      </w:pPr>
    </w:p>
    <w:p w14:paraId="50DE61D4" w14:textId="77777777" w:rsidR="00624575" w:rsidRDefault="00624575" w:rsidP="00DC042C">
      <w:pPr>
        <w:rPr>
          <w:sz w:val="32"/>
          <w:szCs w:val="32"/>
        </w:rPr>
      </w:pPr>
    </w:p>
    <w:p w14:paraId="28A608D9" w14:textId="77777777" w:rsidR="00624575" w:rsidRPr="00DB7FA9" w:rsidRDefault="00624575" w:rsidP="00DC042C">
      <w:pPr>
        <w:rPr>
          <w:sz w:val="32"/>
          <w:szCs w:val="32"/>
        </w:rPr>
      </w:pPr>
    </w:p>
    <w:p w14:paraId="2B2996E3" w14:textId="77777777" w:rsidR="004E2139" w:rsidRDefault="004E2139" w:rsidP="00DC042C">
      <w:pPr>
        <w:rPr>
          <w:sz w:val="32"/>
          <w:szCs w:val="32"/>
        </w:rPr>
      </w:pPr>
    </w:p>
    <w:p w14:paraId="3A5585E8" w14:textId="77777777" w:rsidR="00FB4FCA" w:rsidRPr="006D063D" w:rsidRDefault="00FB4FCA" w:rsidP="00DC042C">
      <w:pPr>
        <w:rPr>
          <w:sz w:val="32"/>
          <w:szCs w:val="32"/>
        </w:rPr>
      </w:pPr>
    </w:p>
    <w:p w14:paraId="75CC57F4" w14:textId="0719053A" w:rsidR="00610700" w:rsidRDefault="00610700" w:rsidP="00610700">
      <w:pPr>
        <w:rPr>
          <w:rFonts w:asciiTheme="minorHAnsi" w:hAnsiTheme="minorHAnsi" w:cstheme="minorHAnsi"/>
          <w:bCs/>
          <w:sz w:val="24"/>
          <w:szCs w:val="24"/>
        </w:rPr>
      </w:pPr>
    </w:p>
    <w:p w14:paraId="3B5734E9" w14:textId="77777777" w:rsidR="00953899" w:rsidRDefault="00953899" w:rsidP="00610700">
      <w:pPr>
        <w:rPr>
          <w:rFonts w:asciiTheme="minorHAnsi" w:hAnsiTheme="minorHAnsi" w:cstheme="minorHAnsi"/>
          <w:bCs/>
          <w:sz w:val="24"/>
          <w:szCs w:val="24"/>
        </w:rPr>
      </w:pPr>
    </w:p>
    <w:p w14:paraId="1B959F7F" w14:textId="77777777" w:rsidR="00953899" w:rsidRDefault="00953899" w:rsidP="00610700">
      <w:pPr>
        <w:rPr>
          <w:rFonts w:asciiTheme="minorHAnsi" w:hAnsiTheme="minorHAnsi" w:cstheme="minorHAnsi"/>
          <w:bCs/>
          <w:sz w:val="24"/>
          <w:szCs w:val="24"/>
        </w:rPr>
      </w:pPr>
    </w:p>
    <w:p w14:paraId="56147E3D" w14:textId="77777777" w:rsidR="00D06BC4" w:rsidRDefault="00D06BC4" w:rsidP="00610700">
      <w:pPr>
        <w:rPr>
          <w:rFonts w:asciiTheme="minorHAnsi" w:hAnsiTheme="minorHAnsi" w:cstheme="minorHAnsi"/>
          <w:bCs/>
          <w:sz w:val="24"/>
          <w:szCs w:val="24"/>
        </w:rPr>
      </w:pPr>
    </w:p>
    <w:p w14:paraId="6B3BBF5A" w14:textId="77777777" w:rsidR="00D06BC4" w:rsidRDefault="00D06BC4" w:rsidP="00610700">
      <w:pPr>
        <w:rPr>
          <w:rFonts w:asciiTheme="minorHAnsi" w:hAnsiTheme="minorHAnsi" w:cstheme="minorHAnsi"/>
          <w:bCs/>
          <w:sz w:val="24"/>
          <w:szCs w:val="24"/>
        </w:rPr>
      </w:pPr>
    </w:p>
    <w:p w14:paraId="6E28CDB0" w14:textId="77777777" w:rsidR="00953899" w:rsidRPr="00D27CDC" w:rsidRDefault="00953899" w:rsidP="00610700">
      <w:pPr>
        <w:rPr>
          <w:rFonts w:asciiTheme="minorHAnsi" w:hAnsiTheme="minorHAnsi" w:cstheme="minorHAnsi"/>
          <w:bCs/>
          <w:sz w:val="24"/>
          <w:szCs w:val="24"/>
        </w:rPr>
      </w:pPr>
    </w:p>
    <w:sectPr w:rsidR="00953899" w:rsidRPr="00D27CDC" w:rsidSect="0063283B">
      <w:headerReference w:type="default" r:id="rId7"/>
      <w:footerReference w:type="default" r:id="rId8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EF2DF" w14:textId="77777777" w:rsidR="00D63B69" w:rsidRDefault="00D63B69">
      <w:r>
        <w:separator/>
      </w:r>
    </w:p>
  </w:endnote>
  <w:endnote w:type="continuationSeparator" w:id="0">
    <w:p w14:paraId="51E7A3DD" w14:textId="77777777" w:rsidR="00D63B69" w:rsidRDefault="00D6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dwardian Script ITC">
    <w:altName w:val="Edwardian Script ITC"/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B7C31" w14:textId="77777777" w:rsidR="006B37E5" w:rsidRPr="0032326D" w:rsidRDefault="006B37E5" w:rsidP="0063283B">
    <w:pPr>
      <w:pStyle w:val="Footer"/>
      <w:jc w:val="center"/>
      <w:rPr>
        <w:rFonts w:ascii="Edwardian Script ITC" w:hAnsi="Edwardian Script ITC"/>
        <w:b/>
        <w:color w:val="660033"/>
        <w:sz w:val="40"/>
      </w:rPr>
    </w:pPr>
    <w:r w:rsidRPr="0032326D">
      <w:rPr>
        <w:rFonts w:ascii="Edwardian Script ITC" w:hAnsi="Edwardian Script ITC"/>
        <w:b/>
        <w:color w:val="660033"/>
        <w:sz w:val="40"/>
      </w:rPr>
      <w:t>P.O. Box 4322 Parkersburg, West Virginia 26104</w:t>
    </w:r>
  </w:p>
  <w:p w14:paraId="5E982C2E" w14:textId="77777777" w:rsidR="006B37E5" w:rsidRPr="00D27CDC" w:rsidRDefault="006B37E5" w:rsidP="0063283B">
    <w:pPr>
      <w:pStyle w:val="Footer"/>
      <w:jc w:val="center"/>
      <w:rPr>
        <w:rFonts w:ascii="Edwardian Script ITC" w:hAnsi="Edwardian Script ITC"/>
        <w:color w:val="660033"/>
        <w:sz w:val="28"/>
      </w:rPr>
    </w:pPr>
    <w:r w:rsidRPr="00D27CDC">
      <w:rPr>
        <w:rFonts w:ascii="Edwardian Script ITC" w:hAnsi="Edwardian Script ITC"/>
        <w:color w:val="660033"/>
        <w:sz w:val="28"/>
      </w:rPr>
      <w:t>This institution is an equal opportunity provider</w:t>
    </w:r>
  </w:p>
  <w:p w14:paraId="0EE3CC63" w14:textId="77777777" w:rsidR="006B37E5" w:rsidRDefault="006B37E5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7CBA7" w14:textId="77777777" w:rsidR="00D63B69" w:rsidRDefault="00D63B69">
      <w:r>
        <w:separator/>
      </w:r>
    </w:p>
  </w:footnote>
  <w:footnote w:type="continuationSeparator" w:id="0">
    <w:p w14:paraId="1D0A09B1" w14:textId="77777777" w:rsidR="00D63B69" w:rsidRDefault="00D63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88D1F" w14:textId="77777777" w:rsidR="006B37E5" w:rsidRPr="005D0110" w:rsidRDefault="0062607D" w:rsidP="0063283B">
    <w:pPr>
      <w:rPr>
        <w:rFonts w:ascii="Edwardian Script ITC" w:hAnsi="Edwardian Script ITC"/>
        <w:b/>
        <w:color w:val="660033"/>
        <w:sz w:val="72"/>
      </w:rPr>
    </w:pPr>
    <w:sdt>
      <w:sdtPr>
        <w:rPr>
          <w:rFonts w:ascii="Edwardian Script ITC" w:hAnsi="Edwardian Script ITC"/>
          <w:b/>
          <w:color w:val="660033"/>
          <w:sz w:val="96"/>
        </w:rPr>
        <w:id w:val="573010961"/>
        <w:docPartObj>
          <w:docPartGallery w:val="Page Numbers (Margins)"/>
          <w:docPartUnique/>
        </w:docPartObj>
      </w:sdtPr>
      <w:sdtEndPr/>
      <w:sdtContent>
        <w:r w:rsidR="006B37E5" w:rsidRPr="00610950">
          <w:rPr>
            <w:rFonts w:ascii="Edwardian Script ITC" w:hAnsi="Edwardian Script ITC"/>
            <w:b/>
            <w:noProof/>
            <w:color w:val="660033"/>
            <w:sz w:val="96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987989C" wp14:editId="61F690A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176959" w14:textId="77777777" w:rsidR="006B37E5" w:rsidRDefault="006B37E5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A54842" w:rsidRPr="00A54842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987989C" id="Rectangle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4B176959" w14:textId="77777777" w:rsidR="006B37E5" w:rsidRDefault="006B37E5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A54842" w:rsidRPr="00A54842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6B37E5" w:rsidRPr="00C67EC2">
      <w:rPr>
        <w:rFonts w:ascii="Edwardian Script ITC" w:hAnsi="Edwardian Script ITC"/>
        <w:b/>
        <w:color w:val="660033"/>
        <w:sz w:val="96"/>
      </w:rPr>
      <w:t>T</w:t>
    </w:r>
    <w:r w:rsidR="006B37E5" w:rsidRPr="00C67EC2">
      <w:rPr>
        <w:rFonts w:ascii="Edwardian Script ITC" w:hAnsi="Edwardian Script ITC"/>
        <w:b/>
        <w:color w:val="660033"/>
        <w:sz w:val="72"/>
      </w:rPr>
      <w:t>own</w:t>
    </w:r>
    <w:r w:rsidR="006B37E5" w:rsidRPr="00C67EC2">
      <w:rPr>
        <w:rFonts w:ascii="Edwardian Script ITC" w:hAnsi="Edwardian Script ITC"/>
        <w:b/>
        <w:color w:val="660033"/>
        <w:sz w:val="144"/>
      </w:rPr>
      <w:t xml:space="preserve"> </w:t>
    </w:r>
    <w:r w:rsidR="006B37E5" w:rsidRPr="00C67EC2">
      <w:rPr>
        <w:rFonts w:ascii="Edwardian Script ITC" w:hAnsi="Edwardian Script ITC"/>
        <w:b/>
        <w:color w:val="660033"/>
        <w:sz w:val="96"/>
      </w:rPr>
      <w:t>o</w:t>
    </w:r>
    <w:r w:rsidR="006B37E5" w:rsidRPr="00C67EC2">
      <w:rPr>
        <w:rFonts w:ascii="Edwardian Script ITC" w:hAnsi="Edwardian Script ITC"/>
        <w:b/>
        <w:color w:val="660033"/>
        <w:sz w:val="72"/>
      </w:rPr>
      <w:t>f</w:t>
    </w:r>
    <w:r w:rsidR="006B37E5" w:rsidRPr="00C67EC2">
      <w:rPr>
        <w:rFonts w:ascii="Edwardian Script ITC" w:hAnsi="Edwardian Script ITC"/>
        <w:b/>
        <w:color w:val="660033"/>
        <w:sz w:val="144"/>
      </w:rPr>
      <w:t xml:space="preserve"> </w:t>
    </w:r>
    <w:r w:rsidR="006B37E5" w:rsidRPr="00C67EC2">
      <w:rPr>
        <w:rFonts w:ascii="Edwardian Script ITC" w:hAnsi="Edwardian Script ITC"/>
        <w:b/>
        <w:color w:val="660033"/>
        <w:sz w:val="96"/>
      </w:rPr>
      <w:t>N</w:t>
    </w:r>
    <w:r w:rsidR="006B37E5" w:rsidRPr="00C67EC2">
      <w:rPr>
        <w:rFonts w:ascii="Edwardian Script ITC" w:hAnsi="Edwardian Script ITC"/>
        <w:b/>
        <w:color w:val="660033"/>
        <w:sz w:val="72"/>
      </w:rPr>
      <w:t>orth</w:t>
    </w:r>
    <w:r w:rsidR="006B37E5" w:rsidRPr="00C67EC2">
      <w:rPr>
        <w:rFonts w:ascii="Edwardian Script ITC" w:hAnsi="Edwardian Script ITC"/>
        <w:b/>
        <w:color w:val="660033"/>
        <w:sz w:val="144"/>
      </w:rPr>
      <w:t xml:space="preserve"> </w:t>
    </w:r>
    <w:r w:rsidR="006B37E5" w:rsidRPr="00C67EC2">
      <w:rPr>
        <w:rFonts w:ascii="Edwardian Script ITC" w:hAnsi="Edwardian Script ITC"/>
        <w:b/>
        <w:color w:val="660033"/>
        <w:sz w:val="96"/>
      </w:rPr>
      <w:t>H</w:t>
    </w:r>
    <w:r w:rsidR="006B37E5">
      <w:rPr>
        <w:rFonts w:ascii="Edwardian Script ITC" w:hAnsi="Edwardian Script ITC"/>
        <w:b/>
        <w:color w:val="660033"/>
        <w:sz w:val="72"/>
      </w:rPr>
      <w:t>ills</w:t>
    </w:r>
  </w:p>
  <w:p w14:paraId="71AAAF42" w14:textId="77777777" w:rsidR="006B37E5" w:rsidRDefault="006B37E5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2716E"/>
    <w:multiLevelType w:val="hybridMultilevel"/>
    <w:tmpl w:val="B95EC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65D6A"/>
    <w:multiLevelType w:val="hybridMultilevel"/>
    <w:tmpl w:val="66C4F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F53FF"/>
    <w:multiLevelType w:val="hybridMultilevel"/>
    <w:tmpl w:val="D2BC1FCA"/>
    <w:lvl w:ilvl="0" w:tplc="CF881F9A">
      <w:start w:val="4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51228F"/>
    <w:multiLevelType w:val="hybridMultilevel"/>
    <w:tmpl w:val="6A26B558"/>
    <w:lvl w:ilvl="0" w:tplc="B2B423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9120CBF"/>
    <w:multiLevelType w:val="hybridMultilevel"/>
    <w:tmpl w:val="92D0D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BA7779"/>
    <w:multiLevelType w:val="hybridMultilevel"/>
    <w:tmpl w:val="A42A82DC"/>
    <w:lvl w:ilvl="0" w:tplc="721655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68014C"/>
    <w:multiLevelType w:val="hybridMultilevel"/>
    <w:tmpl w:val="CAB4D17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F673DC"/>
    <w:multiLevelType w:val="hybridMultilevel"/>
    <w:tmpl w:val="BA303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C35AFA"/>
    <w:multiLevelType w:val="hybridMultilevel"/>
    <w:tmpl w:val="BCF6CA82"/>
    <w:lvl w:ilvl="0" w:tplc="1C74FFC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40A78E9"/>
    <w:multiLevelType w:val="hybridMultilevel"/>
    <w:tmpl w:val="923EE572"/>
    <w:lvl w:ilvl="0" w:tplc="783036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C7C05DE"/>
    <w:multiLevelType w:val="multilevel"/>
    <w:tmpl w:val="7184676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2054577151">
    <w:abstractNumId w:val="3"/>
  </w:num>
  <w:num w:numId="2" w16cid:durableId="1071582837">
    <w:abstractNumId w:val="8"/>
  </w:num>
  <w:num w:numId="3" w16cid:durableId="1945839752">
    <w:abstractNumId w:val="1"/>
  </w:num>
  <w:num w:numId="4" w16cid:durableId="909189563">
    <w:abstractNumId w:val="5"/>
  </w:num>
  <w:num w:numId="5" w16cid:durableId="1485856384">
    <w:abstractNumId w:val="9"/>
  </w:num>
  <w:num w:numId="6" w16cid:durableId="913784163">
    <w:abstractNumId w:val="4"/>
  </w:num>
  <w:num w:numId="7" w16cid:durableId="477496090">
    <w:abstractNumId w:val="2"/>
  </w:num>
  <w:num w:numId="8" w16cid:durableId="864900226">
    <w:abstractNumId w:val="7"/>
  </w:num>
  <w:num w:numId="9" w16cid:durableId="2137285608">
    <w:abstractNumId w:val="6"/>
  </w:num>
  <w:num w:numId="10" w16cid:durableId="543450572">
    <w:abstractNumId w:val="0"/>
  </w:num>
  <w:num w:numId="11" w16cid:durableId="189268840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187"/>
    <w:rsid w:val="00027896"/>
    <w:rsid w:val="00027BF0"/>
    <w:rsid w:val="00080A03"/>
    <w:rsid w:val="00083D78"/>
    <w:rsid w:val="00084662"/>
    <w:rsid w:val="000A7315"/>
    <w:rsid w:val="000B3A6C"/>
    <w:rsid w:val="000F1EB3"/>
    <w:rsid w:val="0010356D"/>
    <w:rsid w:val="001A5884"/>
    <w:rsid w:val="001B37EC"/>
    <w:rsid w:val="001B7E19"/>
    <w:rsid w:val="001C642D"/>
    <w:rsid w:val="00216D49"/>
    <w:rsid w:val="00246610"/>
    <w:rsid w:val="00256187"/>
    <w:rsid w:val="002B58D3"/>
    <w:rsid w:val="002F4456"/>
    <w:rsid w:val="00307FC9"/>
    <w:rsid w:val="00314018"/>
    <w:rsid w:val="00341959"/>
    <w:rsid w:val="003867D2"/>
    <w:rsid w:val="00397B40"/>
    <w:rsid w:val="003A6791"/>
    <w:rsid w:val="003C04B6"/>
    <w:rsid w:val="0044455A"/>
    <w:rsid w:val="0046307C"/>
    <w:rsid w:val="00467A0F"/>
    <w:rsid w:val="00495798"/>
    <w:rsid w:val="004A2738"/>
    <w:rsid w:val="004E2139"/>
    <w:rsid w:val="005004FF"/>
    <w:rsid w:val="00531180"/>
    <w:rsid w:val="00574357"/>
    <w:rsid w:val="005B48BC"/>
    <w:rsid w:val="005D0BA5"/>
    <w:rsid w:val="005F5A89"/>
    <w:rsid w:val="00610700"/>
    <w:rsid w:val="00610950"/>
    <w:rsid w:val="00624575"/>
    <w:rsid w:val="0062607D"/>
    <w:rsid w:val="0063283B"/>
    <w:rsid w:val="00672C2E"/>
    <w:rsid w:val="006A7C01"/>
    <w:rsid w:val="006B37E5"/>
    <w:rsid w:val="006D063D"/>
    <w:rsid w:val="00703AA3"/>
    <w:rsid w:val="00781862"/>
    <w:rsid w:val="007B5BC4"/>
    <w:rsid w:val="007C7A73"/>
    <w:rsid w:val="007D3AF0"/>
    <w:rsid w:val="007E7E8F"/>
    <w:rsid w:val="00807FC4"/>
    <w:rsid w:val="00823048"/>
    <w:rsid w:val="008B7E9D"/>
    <w:rsid w:val="008D05F7"/>
    <w:rsid w:val="00953899"/>
    <w:rsid w:val="00957BB0"/>
    <w:rsid w:val="00994FAE"/>
    <w:rsid w:val="009E2E05"/>
    <w:rsid w:val="009F66EE"/>
    <w:rsid w:val="00A05BE7"/>
    <w:rsid w:val="00A54842"/>
    <w:rsid w:val="00A61650"/>
    <w:rsid w:val="00A77C92"/>
    <w:rsid w:val="00AB3A3D"/>
    <w:rsid w:val="00AC5E10"/>
    <w:rsid w:val="00AE5A89"/>
    <w:rsid w:val="00B33D7E"/>
    <w:rsid w:val="00B42E3D"/>
    <w:rsid w:val="00B75D9B"/>
    <w:rsid w:val="00B76B4B"/>
    <w:rsid w:val="00B93F87"/>
    <w:rsid w:val="00BA656A"/>
    <w:rsid w:val="00BB385D"/>
    <w:rsid w:val="00BC19BC"/>
    <w:rsid w:val="00BC5ADF"/>
    <w:rsid w:val="00C2308D"/>
    <w:rsid w:val="00C5065F"/>
    <w:rsid w:val="00C9565D"/>
    <w:rsid w:val="00CA41A4"/>
    <w:rsid w:val="00CC5C45"/>
    <w:rsid w:val="00CD24D8"/>
    <w:rsid w:val="00CF2520"/>
    <w:rsid w:val="00D06BC4"/>
    <w:rsid w:val="00D27CDC"/>
    <w:rsid w:val="00D42F18"/>
    <w:rsid w:val="00D5254C"/>
    <w:rsid w:val="00D63B69"/>
    <w:rsid w:val="00DB7FA9"/>
    <w:rsid w:val="00DC042C"/>
    <w:rsid w:val="00DD1975"/>
    <w:rsid w:val="00DE50E7"/>
    <w:rsid w:val="00E07C0D"/>
    <w:rsid w:val="00E17EF3"/>
    <w:rsid w:val="00E225D4"/>
    <w:rsid w:val="00E63C4C"/>
    <w:rsid w:val="00EE0335"/>
    <w:rsid w:val="00EF4373"/>
    <w:rsid w:val="00F4589E"/>
    <w:rsid w:val="00F85D29"/>
    <w:rsid w:val="00F90EA8"/>
    <w:rsid w:val="00FB4FCA"/>
    <w:rsid w:val="00FC12ED"/>
    <w:rsid w:val="00FC342F"/>
    <w:rsid w:val="00FD12A5"/>
    <w:rsid w:val="00FD5C07"/>
    <w:rsid w:val="00FE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9DC1430"/>
  <w15:docId w15:val="{89D64F88-D669-419A-9031-38B79F9C1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18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618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27C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7CDC"/>
    <w:rPr>
      <w:rFonts w:ascii="Times New Roman" w:eastAsiaTheme="minorEastAsia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27C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7CDC"/>
    <w:rPr>
      <w:rFonts w:ascii="Times New Roman" w:eastAsiaTheme="minorEastAsia" w:hAnsi="Times New Roman" w:cs="Times New Roman"/>
      <w:kern w:val="28"/>
      <w:sz w:val="20"/>
      <w:szCs w:val="20"/>
    </w:rPr>
  </w:style>
  <w:style w:type="paragraph" w:styleId="ListParagraph">
    <w:name w:val="List Paragraph"/>
    <w:basedOn w:val="Normal"/>
    <w:uiPriority w:val="34"/>
    <w:qFormat/>
    <w:rsid w:val="00D27C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7F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FC9"/>
    <w:rPr>
      <w:rFonts w:ascii="Segoe UI" w:eastAsiaTheme="minorEastAsia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9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3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3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2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V Summers Jr.</dc:creator>
  <cp:lastModifiedBy>Fred Newberry</cp:lastModifiedBy>
  <cp:revision>23</cp:revision>
  <cp:lastPrinted>2018-09-24T00:01:00Z</cp:lastPrinted>
  <dcterms:created xsi:type="dcterms:W3CDTF">2024-01-19T16:13:00Z</dcterms:created>
  <dcterms:modified xsi:type="dcterms:W3CDTF">2024-01-19T17:12:00Z</dcterms:modified>
</cp:coreProperties>
</file>